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D5" w:rsidRPr="00A57AD5" w:rsidRDefault="009D48A7" w:rsidP="00A57AD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A57AD5">
        <w:rPr>
          <w:rFonts w:ascii="Times New Roman" w:hAnsi="Times New Roman" w:cs="Times New Roman"/>
          <w:b/>
          <w:sz w:val="24"/>
        </w:rPr>
        <w:t>Описание основной образовательной программы основного общего образования муниципального казенного общеобразовательного учреждения «</w:t>
      </w:r>
      <w:r w:rsidR="00DF08CB" w:rsidRPr="00A57AD5">
        <w:rPr>
          <w:rFonts w:ascii="Times New Roman" w:hAnsi="Times New Roman" w:cs="Times New Roman"/>
          <w:b/>
          <w:sz w:val="24"/>
        </w:rPr>
        <w:t xml:space="preserve">Песчанская </w:t>
      </w:r>
      <w:r w:rsidRPr="00A57AD5">
        <w:rPr>
          <w:rFonts w:ascii="Times New Roman" w:hAnsi="Times New Roman" w:cs="Times New Roman"/>
          <w:b/>
          <w:sz w:val="24"/>
        </w:rPr>
        <w:t>сре</w:t>
      </w:r>
      <w:r w:rsidR="00A57AD5" w:rsidRPr="00A57AD5">
        <w:rPr>
          <w:rFonts w:ascii="Times New Roman" w:hAnsi="Times New Roman" w:cs="Times New Roman"/>
          <w:b/>
          <w:sz w:val="24"/>
        </w:rPr>
        <w:t>дняя общеобразовательная школа».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proofErr w:type="gramStart"/>
      <w:r w:rsidRPr="00DF08CB">
        <w:rPr>
          <w:rFonts w:ascii="Times New Roman" w:hAnsi="Times New Roman" w:cs="Times New Roman"/>
          <w:sz w:val="24"/>
        </w:rPr>
        <w:t>Основная образовательная программа основного общего образования (далее ООП ООО) муниципального казенного общеобразовательного учреждения «</w:t>
      </w:r>
      <w:proofErr w:type="spellStart"/>
      <w:r w:rsidR="00DF08CB">
        <w:rPr>
          <w:rFonts w:ascii="Times New Roman" w:hAnsi="Times New Roman" w:cs="Times New Roman"/>
          <w:sz w:val="24"/>
        </w:rPr>
        <w:t>Песчанская</w:t>
      </w:r>
      <w:proofErr w:type="spellEnd"/>
      <w:r w:rsidR="00DF08CB" w:rsidRPr="00DF08CB">
        <w:rPr>
          <w:rFonts w:ascii="Times New Roman" w:hAnsi="Times New Roman" w:cs="Times New Roman"/>
          <w:sz w:val="24"/>
        </w:rPr>
        <w:t xml:space="preserve"> </w:t>
      </w:r>
      <w:r w:rsidRPr="00DF08CB">
        <w:rPr>
          <w:rFonts w:ascii="Times New Roman" w:hAnsi="Times New Roman" w:cs="Times New Roman"/>
          <w:sz w:val="24"/>
        </w:rPr>
        <w:t>средняя общеобразовательная школа» (далее МКОУ «</w:t>
      </w:r>
      <w:proofErr w:type="spellStart"/>
      <w:r w:rsidR="00DF08CB">
        <w:rPr>
          <w:rFonts w:ascii="Times New Roman" w:hAnsi="Times New Roman" w:cs="Times New Roman"/>
          <w:sz w:val="24"/>
        </w:rPr>
        <w:t>Песчанская</w:t>
      </w:r>
      <w:proofErr w:type="spellEnd"/>
      <w:r w:rsidR="00DF08CB" w:rsidRPr="00DF08CB">
        <w:rPr>
          <w:rFonts w:ascii="Times New Roman" w:hAnsi="Times New Roman" w:cs="Times New Roman"/>
          <w:sz w:val="24"/>
        </w:rPr>
        <w:t xml:space="preserve"> </w:t>
      </w:r>
      <w:r w:rsidR="00DF08CB">
        <w:rPr>
          <w:rFonts w:ascii="Times New Roman" w:hAnsi="Times New Roman" w:cs="Times New Roman"/>
          <w:sz w:val="24"/>
        </w:rPr>
        <w:t xml:space="preserve"> </w:t>
      </w:r>
      <w:r w:rsidRPr="00DF08CB">
        <w:rPr>
          <w:rFonts w:ascii="Times New Roman" w:hAnsi="Times New Roman" w:cs="Times New Roman"/>
          <w:sz w:val="24"/>
        </w:rPr>
        <w:t>СОШ») определяет цели, задачи, планируемые результаты, содержание и организацию образовательной деятельности при 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</w:t>
      </w:r>
      <w:proofErr w:type="gramEnd"/>
      <w:r w:rsidRPr="00DF08CB">
        <w:rPr>
          <w:rFonts w:ascii="Times New Roman" w:hAnsi="Times New Roman" w:cs="Times New Roman"/>
          <w:sz w:val="24"/>
        </w:rPr>
        <w:t xml:space="preserve"> способностей, сохранение и укрепление здоровья обучающихся. </w:t>
      </w:r>
    </w:p>
    <w:p w:rsidR="00DF08CB" w:rsidRDefault="009D48A7" w:rsidP="00DF08C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ООП </w:t>
      </w:r>
      <w:proofErr w:type="gramStart"/>
      <w:r w:rsidRPr="00DF08CB">
        <w:rPr>
          <w:rFonts w:ascii="Times New Roman" w:hAnsi="Times New Roman" w:cs="Times New Roman"/>
          <w:sz w:val="24"/>
        </w:rPr>
        <w:t>составлена</w:t>
      </w:r>
      <w:proofErr w:type="gramEnd"/>
      <w:r w:rsidRPr="00DF08CB">
        <w:rPr>
          <w:rFonts w:ascii="Times New Roman" w:hAnsi="Times New Roman" w:cs="Times New Roman"/>
          <w:sz w:val="24"/>
        </w:rPr>
        <w:t xml:space="preserve"> с учетом национальных, региональных и этнокультурных особенностей Курганской области. Основная образовательная программа основного общего образования разработана в соответствии с нормативными требованиями федерального уровня, с учѐтом Примерной основной образовательной программы основного общего образования (</w:t>
      </w:r>
      <w:proofErr w:type="spellStart"/>
      <w:r w:rsidRPr="00DF08CB">
        <w:rPr>
          <w:rFonts w:ascii="Times New Roman" w:hAnsi="Times New Roman" w:cs="Times New Roman"/>
          <w:sz w:val="24"/>
        </w:rPr>
        <w:t>www.fgosreestr.ru</w:t>
      </w:r>
      <w:proofErr w:type="spellEnd"/>
      <w:r w:rsidRPr="00DF08CB">
        <w:rPr>
          <w:rFonts w:ascii="Times New Roman" w:hAnsi="Times New Roman" w:cs="Times New Roman"/>
          <w:sz w:val="24"/>
        </w:rPr>
        <w:t>), а также с учетом образовательных потребностей и запросов участников образовательных отношений, условий взаимодействия с социальными партнерами и сложившихся в МКОУ «</w:t>
      </w:r>
      <w:proofErr w:type="spellStart"/>
      <w:r w:rsidR="00DF08CB">
        <w:rPr>
          <w:rFonts w:ascii="Times New Roman" w:hAnsi="Times New Roman" w:cs="Times New Roman"/>
          <w:sz w:val="24"/>
        </w:rPr>
        <w:t>Песчанская</w:t>
      </w:r>
      <w:proofErr w:type="spellEnd"/>
      <w:r w:rsidR="00DF08CB" w:rsidRPr="00DF08CB">
        <w:rPr>
          <w:rFonts w:ascii="Times New Roman" w:hAnsi="Times New Roman" w:cs="Times New Roman"/>
          <w:sz w:val="24"/>
        </w:rPr>
        <w:t xml:space="preserve"> </w:t>
      </w:r>
      <w:r w:rsidR="00DF08CB">
        <w:rPr>
          <w:rFonts w:ascii="Times New Roman" w:hAnsi="Times New Roman" w:cs="Times New Roman"/>
          <w:sz w:val="24"/>
        </w:rPr>
        <w:t xml:space="preserve"> </w:t>
      </w:r>
      <w:r w:rsidRPr="00DF08CB">
        <w:rPr>
          <w:rFonts w:ascii="Times New Roman" w:hAnsi="Times New Roman" w:cs="Times New Roman"/>
          <w:sz w:val="24"/>
        </w:rPr>
        <w:t xml:space="preserve">СОШ» традиций. 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>Основная образовательная программа основного общего образования реализуется через урочную и внеурочную деятельность, а также воспитательную деятельность, определенную в программе воспитания и социализации с соблюдением требований государственных санитарно-эпидемиологических правил и нормативов. Цель реализации основной образовательной программы основного общего образования МКОУ «</w:t>
      </w:r>
      <w:proofErr w:type="spellStart"/>
      <w:r w:rsidR="00DF08CB">
        <w:rPr>
          <w:rFonts w:ascii="Times New Roman" w:hAnsi="Times New Roman" w:cs="Times New Roman"/>
          <w:sz w:val="24"/>
        </w:rPr>
        <w:t>Песчанская</w:t>
      </w:r>
      <w:proofErr w:type="spellEnd"/>
      <w:r w:rsidR="00DF08CB" w:rsidRPr="00DF08CB">
        <w:rPr>
          <w:rFonts w:ascii="Times New Roman" w:hAnsi="Times New Roman" w:cs="Times New Roman"/>
          <w:sz w:val="24"/>
        </w:rPr>
        <w:t xml:space="preserve"> </w:t>
      </w:r>
      <w:r w:rsidR="00DF08CB">
        <w:rPr>
          <w:rFonts w:ascii="Times New Roman" w:hAnsi="Times New Roman" w:cs="Times New Roman"/>
          <w:sz w:val="24"/>
        </w:rPr>
        <w:t xml:space="preserve"> </w:t>
      </w:r>
      <w:r w:rsidRPr="00DF08CB">
        <w:rPr>
          <w:rFonts w:ascii="Times New Roman" w:hAnsi="Times New Roman" w:cs="Times New Roman"/>
          <w:sz w:val="24"/>
        </w:rPr>
        <w:t xml:space="preserve">СОШ» – обеспечение выполнения требований федерального государственного образовательного стандарта основного общего образования, в том числе направленных на учет национальных, региональных и этнокультурных особенностей Курганской области. Достижение поставленной цели и создание условий для становления личностных характеристик выпускника при разработке и реализации основной образовательной программы основного общего образования предусматривается решение следующих задач: 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 - обеспечение преемственности начального общего, основного общего, среднего общего образования; 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lastRenderedPageBreak/>
        <w:t xml:space="preserve"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>- ор</w:t>
      </w:r>
      <w:r w:rsidR="00DF08CB">
        <w:rPr>
          <w:rFonts w:ascii="Times New Roman" w:hAnsi="Times New Roman" w:cs="Times New Roman"/>
          <w:sz w:val="24"/>
        </w:rPr>
        <w:t>ганизация взаимодействия МКОУ «</w:t>
      </w:r>
      <w:proofErr w:type="spellStart"/>
      <w:r w:rsidR="00DF08CB">
        <w:rPr>
          <w:rFonts w:ascii="Times New Roman" w:hAnsi="Times New Roman" w:cs="Times New Roman"/>
          <w:sz w:val="24"/>
        </w:rPr>
        <w:t>Песчанская</w:t>
      </w:r>
      <w:proofErr w:type="spellEnd"/>
      <w:r w:rsidR="00DF08CB" w:rsidRPr="00DF08CB">
        <w:rPr>
          <w:rFonts w:ascii="Times New Roman" w:hAnsi="Times New Roman" w:cs="Times New Roman"/>
          <w:sz w:val="24"/>
        </w:rPr>
        <w:t xml:space="preserve"> </w:t>
      </w:r>
      <w:r w:rsidR="00DF08CB">
        <w:rPr>
          <w:rFonts w:ascii="Times New Roman" w:hAnsi="Times New Roman" w:cs="Times New Roman"/>
          <w:sz w:val="24"/>
        </w:rPr>
        <w:t xml:space="preserve"> </w:t>
      </w:r>
      <w:r w:rsidRPr="00DF08CB">
        <w:rPr>
          <w:rFonts w:ascii="Times New Roman" w:hAnsi="Times New Roman" w:cs="Times New Roman"/>
          <w:sz w:val="24"/>
        </w:rPr>
        <w:t xml:space="preserve">СОШ» при реализации основной образовательной программы с социальными партнерами; 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кружков, общественно полезную деятельность, в том числе,</w:t>
      </w:r>
      <w:r w:rsidR="00DF08CB">
        <w:rPr>
          <w:rFonts w:ascii="Times New Roman" w:hAnsi="Times New Roman" w:cs="Times New Roman"/>
          <w:sz w:val="24"/>
        </w:rPr>
        <w:t xml:space="preserve"> </w:t>
      </w:r>
      <w:r w:rsidRPr="00DF08CB">
        <w:rPr>
          <w:rFonts w:ascii="Times New Roman" w:hAnsi="Times New Roman" w:cs="Times New Roman"/>
          <w:sz w:val="24"/>
        </w:rPr>
        <w:t xml:space="preserve">с использованием возможностей образовательных организаций дополнительного образования; 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- 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-обеспечение участия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DF08CB">
        <w:rPr>
          <w:rFonts w:ascii="Times New Roman" w:hAnsi="Times New Roman" w:cs="Times New Roman"/>
          <w:sz w:val="24"/>
        </w:rPr>
        <w:t>внутришкольной</w:t>
      </w:r>
      <w:proofErr w:type="spellEnd"/>
      <w:r w:rsidRPr="00DF08CB">
        <w:rPr>
          <w:rFonts w:ascii="Times New Roman" w:hAnsi="Times New Roman" w:cs="Times New Roman"/>
          <w:sz w:val="24"/>
        </w:rPr>
        <w:t xml:space="preserve"> социальной среды, школьного уклада;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 -включение </w:t>
      </w:r>
      <w:proofErr w:type="gramStart"/>
      <w:r w:rsidRPr="00DF08CB">
        <w:rPr>
          <w:rFonts w:ascii="Times New Roman" w:hAnsi="Times New Roman" w:cs="Times New Roman"/>
          <w:sz w:val="24"/>
        </w:rPr>
        <w:t>обучающихся</w:t>
      </w:r>
      <w:proofErr w:type="gramEnd"/>
      <w:r w:rsidRPr="00DF08CB">
        <w:rPr>
          <w:rFonts w:ascii="Times New Roman" w:hAnsi="Times New Roman" w:cs="Times New Roman"/>
          <w:sz w:val="24"/>
        </w:rPr>
        <w:t xml:space="preserve"> в процессы познания и преобразования внешкольной социальной среды (области, села) для приобретения опыта реального управления и действия;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>-организация социального и учебно-исследовательского проектирования;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образования;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 -сохранение и укрепление физического, психологического и социального здоровья обучающихся, обеспечение их безопасности; 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proofErr w:type="gramStart"/>
      <w:r w:rsidRPr="00DF08CB">
        <w:rPr>
          <w:rFonts w:ascii="Times New Roman" w:hAnsi="Times New Roman" w:cs="Times New Roman"/>
          <w:sz w:val="24"/>
        </w:rPr>
        <w:t xml:space="preserve">- приобщение обучающихся к культурным ценностям своей этнической и/или </w:t>
      </w:r>
      <w:proofErr w:type="spellStart"/>
      <w:r w:rsidRPr="00DF08CB">
        <w:rPr>
          <w:rFonts w:ascii="Times New Roman" w:hAnsi="Times New Roman" w:cs="Times New Roman"/>
          <w:sz w:val="24"/>
        </w:rPr>
        <w:t>социокультурной</w:t>
      </w:r>
      <w:proofErr w:type="spellEnd"/>
      <w:r w:rsidRPr="00DF08CB">
        <w:rPr>
          <w:rFonts w:ascii="Times New Roman" w:hAnsi="Times New Roman" w:cs="Times New Roman"/>
          <w:sz w:val="24"/>
        </w:rPr>
        <w:t xml:space="preserve"> группы, базовым национальным ценностям российского общества и родного края, общечеловеческим ценностям в контексте формирования у них гражданской и идентичности; </w:t>
      </w:r>
      <w:proofErr w:type="gramEnd"/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>- выявление и развитие способностей обучающихся, в том числе,</w:t>
      </w:r>
      <w:r w:rsidR="00DF08CB">
        <w:rPr>
          <w:rFonts w:ascii="Times New Roman" w:hAnsi="Times New Roman" w:cs="Times New Roman"/>
          <w:sz w:val="24"/>
        </w:rPr>
        <w:t xml:space="preserve"> </w:t>
      </w:r>
      <w:r w:rsidRPr="00DF08CB">
        <w:rPr>
          <w:rFonts w:ascii="Times New Roman" w:hAnsi="Times New Roman" w:cs="Times New Roman"/>
          <w:sz w:val="24"/>
        </w:rPr>
        <w:t xml:space="preserve">лиц, проявивших выдающиеся способности, через систему клубов, секций, кружков, организацию общественно- полезной деятельности; 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-организация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- предоставление </w:t>
      </w:r>
      <w:proofErr w:type="gramStart"/>
      <w:r w:rsidRPr="00DF08CB">
        <w:rPr>
          <w:rFonts w:ascii="Times New Roman" w:hAnsi="Times New Roman" w:cs="Times New Roman"/>
          <w:sz w:val="24"/>
        </w:rPr>
        <w:t>обучающимся</w:t>
      </w:r>
      <w:proofErr w:type="gramEnd"/>
      <w:r w:rsidRPr="00DF08CB">
        <w:rPr>
          <w:rFonts w:ascii="Times New Roman" w:hAnsi="Times New Roman" w:cs="Times New Roman"/>
          <w:sz w:val="24"/>
        </w:rPr>
        <w:t xml:space="preserve"> возможности для эффективной самостоятельной работы; 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- формирование целостной образовательной среды, включающей урочную, внеурочную и внешкольную деятельность, учитывающую историко-культурную, этническую и региональную специфику; 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- развитие представлений об основах экологической культуры на примере экологически сообразного поведения в быту и природе родного края, безопасного для человека и окружающей среды проживания (улиц города, мест труда и отдыха людей родного края). </w:t>
      </w:r>
    </w:p>
    <w:p w:rsid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>В соответствии с требованиями федерального государственного образовательного стандарта основного общего образования основная образовательная программа основного общего образования МКОУ «</w:t>
      </w:r>
      <w:proofErr w:type="spellStart"/>
      <w:r w:rsidR="00DF08CB">
        <w:rPr>
          <w:rFonts w:ascii="Times New Roman" w:hAnsi="Times New Roman" w:cs="Times New Roman"/>
          <w:sz w:val="24"/>
        </w:rPr>
        <w:t>Песчанская</w:t>
      </w:r>
      <w:proofErr w:type="spellEnd"/>
      <w:r w:rsidR="00DF08CB" w:rsidRPr="00DF08CB">
        <w:rPr>
          <w:rFonts w:ascii="Times New Roman" w:hAnsi="Times New Roman" w:cs="Times New Roman"/>
          <w:sz w:val="24"/>
        </w:rPr>
        <w:t xml:space="preserve"> </w:t>
      </w:r>
      <w:r w:rsidR="00DF08CB">
        <w:rPr>
          <w:rFonts w:ascii="Times New Roman" w:hAnsi="Times New Roman" w:cs="Times New Roman"/>
          <w:sz w:val="24"/>
        </w:rPr>
        <w:t xml:space="preserve"> </w:t>
      </w:r>
      <w:r w:rsidRPr="00DF08CB">
        <w:rPr>
          <w:rFonts w:ascii="Times New Roman" w:hAnsi="Times New Roman" w:cs="Times New Roman"/>
          <w:sz w:val="24"/>
        </w:rPr>
        <w:t xml:space="preserve">СОШ» содержит три раздела: целевой, содержательный и организационный. </w:t>
      </w:r>
    </w:p>
    <w:p w:rsidR="00CB4676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Целевой раздел определяет общее назначение, цели, задачи и планируемые результаты реализации основной образовательной программы основного общего </w:t>
      </w:r>
      <w:r w:rsidRPr="00DF08CB">
        <w:rPr>
          <w:rFonts w:ascii="Times New Roman" w:hAnsi="Times New Roman" w:cs="Times New Roman"/>
          <w:sz w:val="24"/>
        </w:rPr>
        <w:lastRenderedPageBreak/>
        <w:t>образования, а также способы определения достижения этих целей и результатов. Целевой раздел включает:</w:t>
      </w:r>
    </w:p>
    <w:p w:rsidR="00CB4676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 - пояснительную записку; </w:t>
      </w:r>
    </w:p>
    <w:p w:rsidR="00CB4676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- планируемые результаты освоения </w:t>
      </w:r>
      <w:proofErr w:type="gramStart"/>
      <w:r w:rsidRPr="00DF08CB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DF08CB">
        <w:rPr>
          <w:rFonts w:ascii="Times New Roman" w:hAnsi="Times New Roman" w:cs="Times New Roman"/>
          <w:sz w:val="24"/>
        </w:rPr>
        <w:t xml:space="preserve"> основной образовательной программы основного общего образования; </w:t>
      </w:r>
    </w:p>
    <w:p w:rsidR="00CB4676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- систему </w:t>
      </w:r>
      <w:proofErr w:type="gramStart"/>
      <w:r w:rsidRPr="00DF08CB">
        <w:rPr>
          <w:rFonts w:ascii="Times New Roman" w:hAnsi="Times New Roman" w:cs="Times New Roman"/>
          <w:sz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DF08CB">
        <w:rPr>
          <w:rFonts w:ascii="Times New Roman" w:hAnsi="Times New Roman" w:cs="Times New Roman"/>
          <w:sz w:val="24"/>
        </w:rPr>
        <w:t>.</w:t>
      </w:r>
    </w:p>
    <w:p w:rsidR="00CB4676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 Содержательный раздел определяет общее содержание основного общего образования и включает программы, ориентированные на достижение личностных, предметных и </w:t>
      </w:r>
      <w:proofErr w:type="spellStart"/>
      <w:r w:rsidRPr="00DF08C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DF08CB">
        <w:rPr>
          <w:rFonts w:ascii="Times New Roman" w:hAnsi="Times New Roman" w:cs="Times New Roman"/>
          <w:sz w:val="24"/>
        </w:rPr>
        <w:t xml:space="preserve"> результатов, в том числе: </w:t>
      </w:r>
    </w:p>
    <w:p w:rsidR="00CB4676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- программу развития универсальных учебных действий (программу формирования </w:t>
      </w:r>
      <w:proofErr w:type="spellStart"/>
      <w:r w:rsidRPr="00DF08CB">
        <w:rPr>
          <w:rFonts w:ascii="Times New Roman" w:hAnsi="Times New Roman" w:cs="Times New Roman"/>
          <w:sz w:val="24"/>
        </w:rPr>
        <w:t>общеучебных</w:t>
      </w:r>
      <w:proofErr w:type="spellEnd"/>
      <w:r w:rsidRPr="00DF08CB">
        <w:rPr>
          <w:rFonts w:ascii="Times New Roman" w:hAnsi="Times New Roman" w:cs="Times New Roman"/>
          <w:sz w:val="24"/>
        </w:rPr>
        <w:t xml:space="preserve">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CB4676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- программы отдельных учебных предметов, курсов; </w:t>
      </w:r>
    </w:p>
    <w:p w:rsidR="00CB4676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- программу воспитания и </w:t>
      </w:r>
      <w:proofErr w:type="gramStart"/>
      <w:r w:rsidRPr="00DF08CB">
        <w:rPr>
          <w:rFonts w:ascii="Times New Roman" w:hAnsi="Times New Roman" w:cs="Times New Roman"/>
          <w:sz w:val="24"/>
        </w:rPr>
        <w:t>социализации</w:t>
      </w:r>
      <w:proofErr w:type="gramEnd"/>
      <w:r w:rsidRPr="00DF08CB">
        <w:rPr>
          <w:rFonts w:ascii="Times New Roman" w:hAnsi="Times New Roman" w:cs="Times New Roman"/>
          <w:sz w:val="24"/>
        </w:rPr>
        <w:t xml:space="preserve"> обучающихся при получении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 - программу коррекционной работы.</w:t>
      </w:r>
    </w:p>
    <w:p w:rsidR="00CB4676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 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</w:t>
      </w:r>
    </w:p>
    <w:p w:rsidR="00CB4676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 - учебный план основного общего образования, </w:t>
      </w:r>
    </w:p>
    <w:p w:rsidR="00CB4676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- календарный учебный график; </w:t>
      </w:r>
    </w:p>
    <w:p w:rsidR="00CB4676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 xml:space="preserve">- план внеурочной деятельности; </w:t>
      </w:r>
    </w:p>
    <w:p w:rsidR="0033763D" w:rsidRPr="00DF08CB" w:rsidRDefault="009D48A7" w:rsidP="00DF08CB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DF08CB">
        <w:rPr>
          <w:rFonts w:ascii="Times New Roman" w:hAnsi="Times New Roman" w:cs="Times New Roman"/>
          <w:sz w:val="24"/>
        </w:rPr>
        <w:t>- систему условий реализации образовательной программы основного общего образования в соответствии с требованиями Стандарта</w:t>
      </w:r>
    </w:p>
    <w:sectPr w:rsidR="0033763D" w:rsidRPr="00DF08CB" w:rsidSect="001F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8A7"/>
    <w:rsid w:val="001F23E7"/>
    <w:rsid w:val="0033763D"/>
    <w:rsid w:val="008301A5"/>
    <w:rsid w:val="009D48A7"/>
    <w:rsid w:val="00A57AD5"/>
    <w:rsid w:val="00CB4676"/>
    <w:rsid w:val="00DF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2023-10-12T15:48:00Z</dcterms:created>
  <dcterms:modified xsi:type="dcterms:W3CDTF">2023-10-14T18:25:00Z</dcterms:modified>
</cp:coreProperties>
</file>