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85" w:rsidRDefault="00931483" w:rsidP="009314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оборудования Точка Роста</w:t>
      </w:r>
    </w:p>
    <w:p w:rsidR="00931483" w:rsidRDefault="00931483" w:rsidP="00931483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174"/>
        <w:gridCol w:w="1632"/>
        <w:gridCol w:w="1660"/>
      </w:tblGrid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b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b/>
                <w:sz w:val="22"/>
                <w:lang w:eastAsia="x-none"/>
              </w:rPr>
              <w:t>№</w:t>
            </w:r>
            <w:proofErr w:type="gramStart"/>
            <w:r w:rsidRPr="00823157">
              <w:rPr>
                <w:rFonts w:ascii="Arial" w:hAnsi="Arial" w:cs="Arial"/>
                <w:b/>
                <w:sz w:val="22"/>
                <w:lang w:eastAsia="x-none"/>
              </w:rPr>
              <w:t>п</w:t>
            </w:r>
            <w:proofErr w:type="gramEnd"/>
            <w:r w:rsidRPr="00823157">
              <w:rPr>
                <w:rFonts w:ascii="Arial" w:hAnsi="Arial" w:cs="Arial"/>
                <w:b/>
                <w:sz w:val="22"/>
                <w:lang w:eastAsia="x-none"/>
              </w:rPr>
              <w:t>/п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b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b/>
                <w:sz w:val="22"/>
                <w:lang w:eastAsia="x-none"/>
              </w:rPr>
              <w:t>Наименование объекта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b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b/>
                <w:sz w:val="22"/>
                <w:lang w:eastAsia="x-none"/>
              </w:rPr>
              <w:t>Количество (шт.)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b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b/>
                <w:sz w:val="22"/>
                <w:lang w:eastAsia="x-none"/>
              </w:rPr>
              <w:t>Балансовая стоимость (руб.)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Комплект посуды и оборудования для ученических опыто</w:t>
            </w:r>
            <w:proofErr w:type="gramStart"/>
            <w:r w:rsidRPr="00823157">
              <w:rPr>
                <w:rFonts w:ascii="Arial" w:hAnsi="Arial" w:cs="Arial"/>
                <w:sz w:val="22"/>
                <w:lang w:eastAsia="x-none"/>
              </w:rPr>
              <w:t>в(</w:t>
            </w:r>
            <w:proofErr w:type="gramEnd"/>
            <w:r w:rsidRPr="00823157">
              <w:rPr>
                <w:rFonts w:ascii="Arial" w:hAnsi="Arial" w:cs="Arial"/>
                <w:sz w:val="22"/>
                <w:lang w:eastAsia="x-none"/>
              </w:rPr>
              <w:t xml:space="preserve">физика, химия, биология)/Комплект посуды демонстрационный с принадлежностями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11931,80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Цифровая лаборатория по физике (ученическая)/Набор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202980,00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Цифровая лаборатория по химии (ученическая)/Набор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202980,00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4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Цифровая лаборатория по биологии (ученическая)/Набор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202980,00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5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Образовательный набор по механике, мехатронике и робототехнике/Учебный набор программируемых робототехнических платформ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213925,00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6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Образовательный конструктор для практики блочного программирования с комплектом датчиков/Расширенный робототехнический набор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250740,00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7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Набор ОГЭ/ЕГЭ (физика)/набор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205368,00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8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Набор ОГЭ/ЕГЭ (химия)/набор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 w:rsidP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98206,50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9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 xml:space="preserve">Микроскоп цифровой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39037,50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10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val="en-US"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Многофункциональное устройство</w:t>
            </w:r>
            <w:r w:rsidRPr="00823157">
              <w:rPr>
                <w:rFonts w:ascii="Arial" w:hAnsi="Arial" w:cs="Arial"/>
                <w:sz w:val="22"/>
                <w:lang w:val="en-US" w:eastAsia="x-none"/>
              </w:rPr>
              <w:t xml:space="preserve"> </w:t>
            </w:r>
            <w:r w:rsidRPr="00823157">
              <w:rPr>
                <w:rFonts w:ascii="Arial" w:hAnsi="Arial" w:cs="Arial"/>
                <w:sz w:val="22"/>
                <w:lang w:eastAsia="x-none"/>
              </w:rPr>
              <w:t>(МФУ)</w:t>
            </w:r>
            <w:r w:rsidRPr="00823157">
              <w:rPr>
                <w:rFonts w:ascii="Arial" w:hAnsi="Arial" w:cs="Arial"/>
                <w:sz w:val="22"/>
                <w:lang w:val="en-US" w:eastAsia="x-none"/>
              </w:rPr>
              <w:t xml:space="preserve"> Pantum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29770,00</w:t>
            </w:r>
          </w:p>
        </w:tc>
      </w:tr>
      <w:tr w:rsidR="00CE51C4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11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CE51C4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Ноутбук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4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sz w:val="22"/>
                <w:lang w:eastAsia="x-none"/>
              </w:rPr>
              <w:t>126277,00</w:t>
            </w:r>
          </w:p>
        </w:tc>
      </w:tr>
      <w:tr w:rsidR="00823157" w:rsidRPr="00823157" w:rsidTr="00F4628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57" w:rsidRPr="00823157" w:rsidRDefault="00823157">
            <w:pPr>
              <w:spacing w:line="256" w:lineRule="auto"/>
              <w:rPr>
                <w:rFonts w:ascii="Arial" w:hAnsi="Arial" w:cs="Arial"/>
                <w:sz w:val="22"/>
                <w:lang w:eastAsia="x-none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57" w:rsidRPr="00823157" w:rsidRDefault="00823157" w:rsidP="00823157">
            <w:pPr>
              <w:spacing w:line="256" w:lineRule="auto"/>
              <w:jc w:val="right"/>
              <w:rPr>
                <w:rFonts w:ascii="Arial" w:hAnsi="Arial" w:cs="Arial"/>
                <w:b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b/>
                <w:sz w:val="22"/>
                <w:lang w:eastAsia="x-none"/>
              </w:rPr>
              <w:t>ИТОГО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57" w:rsidRPr="00823157" w:rsidRDefault="00823157">
            <w:pPr>
              <w:spacing w:line="256" w:lineRule="auto"/>
              <w:rPr>
                <w:rFonts w:ascii="Arial" w:hAnsi="Arial" w:cs="Arial"/>
                <w:b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b/>
                <w:sz w:val="22"/>
                <w:lang w:eastAsia="x-none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57" w:rsidRPr="00823157" w:rsidRDefault="00823157">
            <w:pPr>
              <w:spacing w:line="256" w:lineRule="auto"/>
              <w:rPr>
                <w:rFonts w:ascii="Arial" w:hAnsi="Arial" w:cs="Arial"/>
                <w:b/>
                <w:sz w:val="22"/>
                <w:lang w:eastAsia="x-none"/>
              </w:rPr>
            </w:pPr>
            <w:r w:rsidRPr="00823157">
              <w:rPr>
                <w:rFonts w:ascii="Arial" w:hAnsi="Arial" w:cs="Arial"/>
                <w:b/>
                <w:sz w:val="22"/>
                <w:lang w:eastAsia="x-none"/>
              </w:rPr>
              <w:t>1 584 195,80</w:t>
            </w:r>
          </w:p>
        </w:tc>
      </w:tr>
    </w:tbl>
    <w:p w:rsidR="00F90747" w:rsidRDefault="00F90747"/>
    <w:sectPr w:rsidR="00F9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AD"/>
    <w:rsid w:val="000136AD"/>
    <w:rsid w:val="00823157"/>
    <w:rsid w:val="00931483"/>
    <w:rsid w:val="00CE51C4"/>
    <w:rsid w:val="00F46285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51C4"/>
    <w:pPr>
      <w:keepNext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51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39"/>
    <w:rsid w:val="00F462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51C4"/>
    <w:pPr>
      <w:keepNext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51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39"/>
    <w:rsid w:val="00F462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2024-12-16T11:09:00Z</dcterms:created>
  <dcterms:modified xsi:type="dcterms:W3CDTF">2024-12-26T07:10:00Z</dcterms:modified>
</cp:coreProperties>
</file>